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Усть-Донецкий, Ростовская область, п. Усть-Донецкий, ул. Горького. 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Константиновск, Ростовская область, Константиновский район, г. Константиновск, ул. 24 Гвардейской дивизии,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«Цимлянск», Ростовская обл., Цимлянский р-н, г. Цимлянск, ул. Некрасова,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Бетонная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Бетонная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24 Гвардейской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Константиновск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Усть-Донецкий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